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356E2B" w:rsidP="00356E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647098" w:rsidRPr="00F82AA5" w:rsidRDefault="00924568" w:rsidP="00A62D6B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ДЕВ</w:t>
      </w:r>
      <w:r w:rsidRPr="00D56C65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ЯТА 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82AA5" w:rsidRPr="00086F40" w:rsidRDefault="00F4555A" w:rsidP="00D56C6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BE09A1" w:rsidRPr="00356E2B" w:rsidRDefault="00D56C65" w:rsidP="00D56C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56C65">
        <w:rPr>
          <w:rFonts w:ascii="Times New Roman" w:hAnsi="Times New Roman" w:cs="Times New Roman"/>
          <w:sz w:val="24"/>
          <w:szCs w:val="24"/>
          <w:lang w:val="uk-UA"/>
        </w:rPr>
        <w:t>Від 19 жовтня  2016</w:t>
      </w:r>
      <w:r w:rsidRPr="00D56C65">
        <w:rPr>
          <w:rFonts w:ascii="Times New Roman" w:hAnsi="Times New Roman" w:cs="Times New Roman"/>
          <w:sz w:val="24"/>
          <w:szCs w:val="24"/>
        </w:rPr>
        <w:t xml:space="preserve"> р.</w:t>
      </w:r>
      <w:r>
        <w:rPr>
          <w:sz w:val="24"/>
          <w:szCs w:val="24"/>
        </w:rPr>
        <w:t xml:space="preserve">    </w:t>
      </w:r>
      <w:r w:rsidR="002124DE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="00576AAC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9/</w:t>
      </w:r>
      <w:r w:rsidR="00F5022D">
        <w:rPr>
          <w:rFonts w:ascii="Times New Roman" w:hAnsi="Times New Roman" w:cs="Times New Roman"/>
          <w:sz w:val="24"/>
          <w:szCs w:val="24"/>
          <w:lang w:val="uk-UA"/>
        </w:rPr>
        <w:t>24</w:t>
      </w:r>
      <w:bookmarkStart w:id="0" w:name="_GoBack"/>
      <w:bookmarkEnd w:id="0"/>
    </w:p>
    <w:p w:rsidR="00BE2DCD" w:rsidRPr="00BE2DCD" w:rsidRDefault="00BE2DCD" w:rsidP="00D56C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15B2F" w:rsidRDefault="00E15B2F" w:rsidP="00D56C65">
      <w:pPr>
        <w:pStyle w:val="a6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« Про присвоєння окремих адрес частинам </w:t>
      </w:r>
    </w:p>
    <w:p w:rsidR="00E15B2F" w:rsidRDefault="00924568" w:rsidP="00D56C65">
      <w:pPr>
        <w:pStyle w:val="a6"/>
        <w:jc w:val="both"/>
        <w:rPr>
          <w:b/>
          <w:i/>
          <w:sz w:val="24"/>
          <w:szCs w:val="24"/>
        </w:rPr>
      </w:pPr>
      <w:r>
        <w:rPr>
          <w:b/>
          <w:bCs/>
          <w:i/>
          <w:iCs/>
          <w:sz w:val="24"/>
        </w:rPr>
        <w:t>житлов</w:t>
      </w:r>
      <w:r w:rsidR="00DA2C64">
        <w:rPr>
          <w:b/>
          <w:bCs/>
          <w:i/>
          <w:iCs/>
          <w:sz w:val="24"/>
        </w:rPr>
        <w:t>ого будинку №21</w:t>
      </w:r>
      <w:r>
        <w:rPr>
          <w:b/>
          <w:bCs/>
          <w:i/>
          <w:iCs/>
          <w:sz w:val="24"/>
        </w:rPr>
        <w:t xml:space="preserve">  по вул. </w:t>
      </w:r>
      <w:r w:rsidR="00E8353E">
        <w:rPr>
          <w:b/>
          <w:bCs/>
          <w:i/>
          <w:iCs/>
          <w:sz w:val="24"/>
        </w:rPr>
        <w:t>Державна</w:t>
      </w:r>
    </w:p>
    <w:p w:rsidR="00E15B2F" w:rsidRPr="00D32009" w:rsidRDefault="00E15B2F" w:rsidP="00D56C65">
      <w:pPr>
        <w:pStyle w:val="a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м. Сватове</w:t>
      </w:r>
      <w:r>
        <w:rPr>
          <w:b/>
          <w:bCs/>
          <w:i/>
          <w:iCs/>
          <w:sz w:val="24"/>
        </w:rPr>
        <w:t xml:space="preserve">» </w:t>
      </w:r>
    </w:p>
    <w:p w:rsidR="00BE09A1" w:rsidRDefault="00BE09A1" w:rsidP="00D56C65">
      <w:pPr>
        <w:pStyle w:val="a6"/>
        <w:jc w:val="both"/>
        <w:rPr>
          <w:b/>
          <w:bCs/>
          <w:i/>
          <w:iCs/>
          <w:sz w:val="24"/>
        </w:rPr>
      </w:pPr>
    </w:p>
    <w:p w:rsidR="00BE09A1" w:rsidRPr="009D0C7A" w:rsidRDefault="00C919B1" w:rsidP="00D56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</w:t>
      </w:r>
      <w:r w:rsidR="00AE7336">
        <w:rPr>
          <w:rFonts w:ascii="Times New Roman" w:hAnsi="Times New Roman" w:cs="Times New Roman"/>
          <w:sz w:val="24"/>
          <w:szCs w:val="24"/>
          <w:lang w:val="uk-UA"/>
        </w:rPr>
        <w:t>зверненн</w:t>
      </w:r>
      <w:r w:rsidR="00AF7817">
        <w:rPr>
          <w:rFonts w:ascii="Times New Roman" w:hAnsi="Times New Roman" w:cs="Times New Roman"/>
          <w:sz w:val="24"/>
          <w:szCs w:val="24"/>
          <w:lang w:val="uk-UA"/>
        </w:rPr>
        <w:t xml:space="preserve">я </w:t>
      </w:r>
      <w:proofErr w:type="spellStart"/>
      <w:r w:rsidR="00DA2C64">
        <w:rPr>
          <w:rFonts w:ascii="Times New Roman" w:hAnsi="Times New Roman" w:cs="Times New Roman"/>
          <w:sz w:val="24"/>
          <w:szCs w:val="24"/>
          <w:lang w:val="uk-UA"/>
        </w:rPr>
        <w:t>Подзегун</w:t>
      </w:r>
      <w:proofErr w:type="spellEnd"/>
      <w:r w:rsidR="00DA2C64">
        <w:rPr>
          <w:rFonts w:ascii="Times New Roman" w:hAnsi="Times New Roman" w:cs="Times New Roman"/>
          <w:sz w:val="24"/>
          <w:szCs w:val="24"/>
          <w:lang w:val="uk-UA"/>
        </w:rPr>
        <w:t xml:space="preserve"> Ірини Миколаївни, що діє на підставі довіреності від імені </w:t>
      </w:r>
      <w:proofErr w:type="spellStart"/>
      <w:r w:rsidR="00DA2C64">
        <w:rPr>
          <w:rFonts w:ascii="Times New Roman" w:hAnsi="Times New Roman" w:cs="Times New Roman"/>
          <w:sz w:val="24"/>
          <w:szCs w:val="24"/>
          <w:lang w:val="uk-UA"/>
        </w:rPr>
        <w:t>Мангасарової</w:t>
      </w:r>
      <w:proofErr w:type="spellEnd"/>
      <w:r w:rsidR="00DA2C64">
        <w:rPr>
          <w:rFonts w:ascii="Times New Roman" w:hAnsi="Times New Roman" w:cs="Times New Roman"/>
          <w:sz w:val="24"/>
          <w:szCs w:val="24"/>
          <w:lang w:val="uk-UA"/>
        </w:rPr>
        <w:t xml:space="preserve"> Світлани Миколаївни</w:t>
      </w:r>
      <w:r w:rsidR="007A658B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="007A658B">
        <w:rPr>
          <w:rFonts w:ascii="Times New Roman" w:hAnsi="Times New Roman" w:cs="Times New Roman"/>
          <w:sz w:val="24"/>
          <w:szCs w:val="24"/>
          <w:lang w:val="uk-UA"/>
        </w:rPr>
        <w:t>Оленченко</w:t>
      </w:r>
      <w:proofErr w:type="spellEnd"/>
      <w:r w:rsidR="007A658B">
        <w:rPr>
          <w:rFonts w:ascii="Times New Roman" w:hAnsi="Times New Roman" w:cs="Times New Roman"/>
          <w:sz w:val="24"/>
          <w:szCs w:val="24"/>
          <w:lang w:val="uk-UA"/>
        </w:rPr>
        <w:t xml:space="preserve"> Тетяни Олексіївни 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 xml:space="preserve">з проханням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визнати 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 xml:space="preserve">цілою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одиницею квартирою належні </w:t>
      </w:r>
      <w:r w:rsidR="00667B00">
        <w:rPr>
          <w:rFonts w:ascii="Times New Roman" w:hAnsi="Times New Roman" w:cs="Times New Roman"/>
          <w:sz w:val="24"/>
          <w:szCs w:val="24"/>
          <w:lang w:val="uk-UA"/>
        </w:rPr>
        <w:t>їм</w:t>
      </w:r>
      <w:r w:rsidR="00924568">
        <w:rPr>
          <w:rFonts w:ascii="Times New Roman" w:hAnsi="Times New Roman" w:cs="Times New Roman"/>
          <w:sz w:val="24"/>
          <w:szCs w:val="24"/>
          <w:lang w:val="uk-UA"/>
        </w:rPr>
        <w:t xml:space="preserve"> частини житлового будинку </w:t>
      </w:r>
      <w:r w:rsidR="007A658B">
        <w:rPr>
          <w:rFonts w:ascii="Times New Roman" w:hAnsi="Times New Roman" w:cs="Times New Roman"/>
          <w:sz w:val="24"/>
          <w:szCs w:val="24"/>
          <w:lang w:val="uk-UA"/>
        </w:rPr>
        <w:t>№21</w:t>
      </w:r>
      <w:r w:rsidR="00924568"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proofErr w:type="spellStart"/>
      <w:r w:rsidR="00924568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="00E8353E">
        <w:rPr>
          <w:rFonts w:ascii="Times New Roman" w:hAnsi="Times New Roman" w:cs="Times New Roman"/>
          <w:sz w:val="24"/>
          <w:szCs w:val="24"/>
          <w:lang w:val="uk-UA"/>
        </w:rPr>
        <w:t>Державна</w:t>
      </w:r>
      <w:proofErr w:type="spellEnd"/>
      <w:r w:rsidR="007A6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664CB">
        <w:rPr>
          <w:rFonts w:ascii="Times New Roman" w:hAnsi="Times New Roman" w:cs="Times New Roman"/>
          <w:sz w:val="24"/>
          <w:szCs w:val="24"/>
          <w:lang w:val="uk-UA"/>
        </w:rPr>
        <w:t>м.</w:t>
      </w:r>
      <w:r>
        <w:rPr>
          <w:rFonts w:ascii="Times New Roman" w:hAnsi="Times New Roman" w:cs="Times New Roman"/>
          <w:sz w:val="24"/>
          <w:szCs w:val="24"/>
          <w:lang w:val="uk-UA"/>
        </w:rPr>
        <w:t>Сватове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та присвоїти квартирам</w:t>
      </w:r>
      <w:r w:rsidR="008664CB">
        <w:rPr>
          <w:rFonts w:ascii="Times New Roman" w:hAnsi="Times New Roman" w:cs="Times New Roman"/>
          <w:sz w:val="24"/>
          <w:szCs w:val="24"/>
          <w:lang w:val="uk-UA"/>
        </w:rPr>
        <w:t xml:space="preserve"> і земельним ділянкам на яких вони розташовані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окремі адреси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враховуючи виснов</w:t>
      </w:r>
      <w:r w:rsidR="00DD7EEE">
        <w:rPr>
          <w:rFonts w:ascii="Times New Roman" w:hAnsi="Times New Roman" w:cs="Times New Roman"/>
          <w:sz w:val="24"/>
          <w:szCs w:val="24"/>
          <w:lang w:val="uk-UA"/>
        </w:rPr>
        <w:t>ок міської топонімічної комісії та</w:t>
      </w:r>
      <w:r w:rsidR="00DD7EEE" w:rsidRPr="00DD7E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7EEE">
        <w:rPr>
          <w:rFonts w:ascii="Times New Roman" w:hAnsi="Times New Roman" w:cs="Times New Roman"/>
          <w:sz w:val="24"/>
          <w:szCs w:val="24"/>
          <w:lang w:val="uk-UA"/>
        </w:rPr>
        <w:t>пропозицією виконавчого комітету міськради з цього приводу,</w:t>
      </w:r>
      <w:r w:rsidRPr="005F2FE8">
        <w:rPr>
          <w:sz w:val="24"/>
          <w:szCs w:val="24"/>
          <w:lang w:val="uk-UA"/>
        </w:rPr>
        <w:t xml:space="preserve"> 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>керуючись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Положенням про порядок найменування або перейменування площ, проспектів, вулиць, провулків, проїздів, скверів, бульварів, парків, присвоєння, зміни та анулювання поштових адрес (поділ з присвоєнням окремого поштового номера) об’єктам нерухомого майна на території Сватівської міської ради, затвердженого рішенням 33-ї сесії Сватівської міської ради від 30 червня 2015 року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7B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 xml:space="preserve">ст. </w:t>
      </w:r>
      <w:r>
        <w:rPr>
          <w:rFonts w:ascii="Times New Roman" w:hAnsi="Times New Roman" w:cs="Times New Roman"/>
          <w:sz w:val="24"/>
          <w:szCs w:val="24"/>
          <w:lang w:val="uk-UA"/>
        </w:rPr>
        <w:t>26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місцеве самоврядування в Україні»</w:t>
      </w:r>
    </w:p>
    <w:p w:rsidR="00BE09A1" w:rsidRPr="00DE7DB2" w:rsidRDefault="00BE09A1" w:rsidP="00D56C65">
      <w:pPr>
        <w:pStyle w:val="a6"/>
        <w:jc w:val="center"/>
        <w:rPr>
          <w:sz w:val="24"/>
          <w:szCs w:val="24"/>
        </w:rPr>
      </w:pPr>
      <w:r w:rsidRPr="00DE7DB2">
        <w:rPr>
          <w:sz w:val="24"/>
          <w:szCs w:val="24"/>
        </w:rPr>
        <w:t xml:space="preserve"> </w:t>
      </w:r>
      <w:proofErr w:type="spellStart"/>
      <w:r w:rsidRPr="00DE7DB2">
        <w:rPr>
          <w:sz w:val="24"/>
          <w:szCs w:val="24"/>
        </w:rPr>
        <w:t>Сватівська</w:t>
      </w:r>
      <w:proofErr w:type="spellEnd"/>
      <w:r w:rsidRPr="00DE7DB2">
        <w:rPr>
          <w:sz w:val="24"/>
          <w:szCs w:val="24"/>
        </w:rPr>
        <w:t xml:space="preserve"> міська рада</w:t>
      </w:r>
    </w:p>
    <w:p w:rsidR="007A658B" w:rsidRPr="00DE7DB2" w:rsidRDefault="007A658B" w:rsidP="00D56C65">
      <w:pPr>
        <w:pStyle w:val="a6"/>
        <w:rPr>
          <w:b/>
          <w:i/>
          <w:sz w:val="24"/>
          <w:szCs w:val="24"/>
        </w:rPr>
      </w:pPr>
    </w:p>
    <w:p w:rsidR="007A658B" w:rsidRDefault="00BE09A1" w:rsidP="00D56C65">
      <w:pPr>
        <w:pStyle w:val="a6"/>
        <w:jc w:val="center"/>
        <w:rPr>
          <w:b/>
          <w:i/>
          <w:sz w:val="22"/>
          <w:szCs w:val="22"/>
        </w:rPr>
      </w:pPr>
      <w:r w:rsidRPr="00DE7DB2">
        <w:rPr>
          <w:b/>
          <w:i/>
          <w:sz w:val="22"/>
          <w:szCs w:val="22"/>
        </w:rPr>
        <w:t>ВИРІШИЛА:</w:t>
      </w:r>
    </w:p>
    <w:p w:rsidR="007A658B" w:rsidRDefault="007A658B" w:rsidP="00D56C65">
      <w:pPr>
        <w:pStyle w:val="a6"/>
        <w:jc w:val="center"/>
        <w:rPr>
          <w:b/>
          <w:i/>
          <w:sz w:val="22"/>
          <w:szCs w:val="22"/>
        </w:rPr>
      </w:pPr>
    </w:p>
    <w:p w:rsidR="00C26E30" w:rsidRPr="007A658B" w:rsidRDefault="007A658B" w:rsidP="00D56C65">
      <w:pPr>
        <w:pStyle w:val="a3"/>
        <w:numPr>
          <w:ilvl w:val="0"/>
          <w:numId w:val="7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Визнати</w:t>
      </w:r>
      <w:r w:rsidRPr="00D320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належну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Оленченко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Тетяні Олексіївні ½ частини житлового будинку №21 по вул. </w:t>
      </w:r>
      <w:r w:rsidR="00E8353E">
        <w:rPr>
          <w:rFonts w:ascii="Times New Roman" w:hAnsi="Times New Roman" w:cs="Times New Roman"/>
          <w:sz w:val="24"/>
          <w:szCs w:val="24"/>
          <w:lang w:val="uk-UA"/>
        </w:rPr>
        <w:t>Державна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Pr="00DA58D8">
        <w:rPr>
          <w:rFonts w:ascii="Times New Roman" w:hAnsi="Times New Roman" w:cs="Times New Roman"/>
          <w:sz w:val="24"/>
          <w:szCs w:val="24"/>
          <w:lang w:val="uk-UA"/>
        </w:rPr>
        <w:t xml:space="preserve"> цілою одиницею квартирою</w:t>
      </w:r>
      <w:r w:rsidRPr="00D320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  присвоїти їй №1 в будинку №21  по вул. </w:t>
      </w:r>
      <w:r w:rsidR="00E8353E">
        <w:rPr>
          <w:rFonts w:ascii="Times New Roman" w:hAnsi="Times New Roman" w:cs="Times New Roman"/>
          <w:sz w:val="24"/>
          <w:szCs w:val="24"/>
          <w:lang w:val="uk-UA"/>
        </w:rPr>
        <w:t>Державна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DA58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26E30" w:rsidRPr="009D0C7A" w:rsidRDefault="00785946" w:rsidP="00D56C65">
      <w:pPr>
        <w:pStyle w:val="a3"/>
        <w:numPr>
          <w:ilvl w:val="0"/>
          <w:numId w:val="7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C26E30">
        <w:rPr>
          <w:rFonts w:ascii="Times New Roman" w:hAnsi="Times New Roman" w:cs="Times New Roman"/>
          <w:sz w:val="24"/>
          <w:szCs w:val="24"/>
          <w:lang w:val="uk-UA"/>
        </w:rPr>
        <w:t>изнати</w:t>
      </w:r>
      <w:r w:rsidR="00C26E30" w:rsidRPr="00D320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5AB6">
        <w:rPr>
          <w:rFonts w:ascii="Times New Roman" w:hAnsi="Times New Roman" w:cs="Times New Roman"/>
          <w:sz w:val="24"/>
          <w:szCs w:val="24"/>
          <w:lang w:val="uk-UA"/>
        </w:rPr>
        <w:t>належн</w:t>
      </w:r>
      <w:r w:rsidR="0092456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924568" w:rsidRPr="009245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A658B">
        <w:rPr>
          <w:rFonts w:ascii="Times New Roman" w:hAnsi="Times New Roman" w:cs="Times New Roman"/>
          <w:sz w:val="24"/>
          <w:szCs w:val="24"/>
          <w:lang w:val="uk-UA"/>
        </w:rPr>
        <w:t>Мангасаровій</w:t>
      </w:r>
      <w:proofErr w:type="spellEnd"/>
      <w:r w:rsidR="007A658B">
        <w:rPr>
          <w:rFonts w:ascii="Times New Roman" w:hAnsi="Times New Roman" w:cs="Times New Roman"/>
          <w:sz w:val="24"/>
          <w:szCs w:val="24"/>
          <w:lang w:val="uk-UA"/>
        </w:rPr>
        <w:t xml:space="preserve"> Світлані  Миколаївні  ½  </w:t>
      </w:r>
      <w:r w:rsidR="00924568">
        <w:rPr>
          <w:rFonts w:ascii="Times New Roman" w:hAnsi="Times New Roman" w:cs="Times New Roman"/>
          <w:sz w:val="24"/>
          <w:szCs w:val="24"/>
          <w:lang w:val="uk-UA"/>
        </w:rPr>
        <w:t>частини житлового будинку №2</w:t>
      </w:r>
      <w:r w:rsidR="007A658B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924568">
        <w:rPr>
          <w:rFonts w:ascii="Times New Roman" w:hAnsi="Times New Roman" w:cs="Times New Roman"/>
          <w:sz w:val="24"/>
          <w:szCs w:val="24"/>
          <w:lang w:val="uk-UA"/>
        </w:rPr>
        <w:t xml:space="preserve"> по вул. </w:t>
      </w:r>
      <w:r w:rsidR="00E8353E">
        <w:rPr>
          <w:rFonts w:ascii="Times New Roman" w:hAnsi="Times New Roman" w:cs="Times New Roman"/>
          <w:sz w:val="24"/>
          <w:szCs w:val="24"/>
          <w:lang w:val="uk-UA"/>
        </w:rPr>
        <w:t>Державна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D7EEE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C26E30">
        <w:rPr>
          <w:rFonts w:ascii="Times New Roman" w:hAnsi="Times New Roman" w:cs="Times New Roman"/>
          <w:sz w:val="24"/>
          <w:szCs w:val="24"/>
          <w:lang w:val="uk-UA"/>
        </w:rPr>
        <w:t>Сватове</w:t>
      </w:r>
      <w:proofErr w:type="spellEnd"/>
      <w:r w:rsidR="00C26E30" w:rsidRPr="00DA58D8">
        <w:rPr>
          <w:rFonts w:ascii="Times New Roman" w:hAnsi="Times New Roman" w:cs="Times New Roman"/>
          <w:sz w:val="24"/>
          <w:szCs w:val="24"/>
          <w:lang w:val="uk-UA"/>
        </w:rPr>
        <w:t xml:space="preserve"> цілою одиницею квартирою</w:t>
      </w:r>
      <w:r w:rsidR="00C26E30" w:rsidRPr="00D320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  присвоїти </w:t>
      </w:r>
      <w:r w:rsidR="007A658B">
        <w:rPr>
          <w:rFonts w:ascii="Times New Roman" w:hAnsi="Times New Roman" w:cs="Times New Roman"/>
          <w:sz w:val="24"/>
          <w:szCs w:val="24"/>
          <w:lang w:val="uk-UA"/>
        </w:rPr>
        <w:t>їй №2</w:t>
      </w:r>
      <w:r w:rsidR="00924568">
        <w:rPr>
          <w:rFonts w:ascii="Times New Roman" w:hAnsi="Times New Roman" w:cs="Times New Roman"/>
          <w:sz w:val="24"/>
          <w:szCs w:val="24"/>
          <w:lang w:val="uk-UA"/>
        </w:rPr>
        <w:t xml:space="preserve"> в будинку №2</w:t>
      </w:r>
      <w:r w:rsidR="007A658B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B37828">
        <w:rPr>
          <w:rFonts w:ascii="Times New Roman" w:hAnsi="Times New Roman" w:cs="Times New Roman"/>
          <w:sz w:val="24"/>
          <w:szCs w:val="24"/>
          <w:lang w:val="uk-UA"/>
        </w:rPr>
        <w:t xml:space="preserve">  по вул.</w:t>
      </w:r>
      <w:r w:rsidR="00E8353E">
        <w:rPr>
          <w:rFonts w:ascii="Times New Roman" w:hAnsi="Times New Roman" w:cs="Times New Roman"/>
          <w:sz w:val="24"/>
          <w:szCs w:val="24"/>
          <w:lang w:val="uk-UA"/>
        </w:rPr>
        <w:t xml:space="preserve"> Державна</w:t>
      </w:r>
      <w:r w:rsidR="007A6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5A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6A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36A5A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036A5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4541E" w:rsidRPr="0084541E" w:rsidRDefault="009D0C7A" w:rsidP="00D56C65">
      <w:pPr>
        <w:pStyle w:val="a3"/>
        <w:numPr>
          <w:ilvl w:val="0"/>
          <w:numId w:val="7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lang w:val="uk-UA"/>
        </w:rPr>
      </w:pPr>
      <w:r w:rsidRPr="0084541E">
        <w:rPr>
          <w:rFonts w:ascii="Times New Roman" w:hAnsi="Times New Roman" w:cs="Times New Roman"/>
          <w:bCs/>
          <w:iCs/>
          <w:sz w:val="24"/>
          <w:lang w:val="uk-UA"/>
        </w:rPr>
        <w:t>Зобов’язати</w:t>
      </w:r>
      <w:r w:rsidR="005555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A658B">
        <w:rPr>
          <w:rFonts w:ascii="Times New Roman" w:hAnsi="Times New Roman" w:cs="Times New Roman"/>
          <w:sz w:val="24"/>
          <w:szCs w:val="24"/>
          <w:lang w:val="uk-UA"/>
        </w:rPr>
        <w:t>Оленченко</w:t>
      </w:r>
      <w:proofErr w:type="spellEnd"/>
      <w:r w:rsidR="007A658B">
        <w:rPr>
          <w:rFonts w:ascii="Times New Roman" w:hAnsi="Times New Roman" w:cs="Times New Roman"/>
          <w:sz w:val="24"/>
          <w:szCs w:val="24"/>
          <w:lang w:val="uk-UA"/>
        </w:rPr>
        <w:t xml:space="preserve"> Тетяну Олексіївну та </w:t>
      </w:r>
      <w:proofErr w:type="spellStart"/>
      <w:r w:rsidR="007A658B">
        <w:rPr>
          <w:rFonts w:ascii="Times New Roman" w:hAnsi="Times New Roman" w:cs="Times New Roman"/>
          <w:sz w:val="24"/>
          <w:szCs w:val="24"/>
          <w:lang w:val="uk-UA"/>
        </w:rPr>
        <w:t>Мангасарову</w:t>
      </w:r>
      <w:proofErr w:type="spellEnd"/>
      <w:r w:rsidR="007A658B">
        <w:rPr>
          <w:rFonts w:ascii="Times New Roman" w:hAnsi="Times New Roman" w:cs="Times New Roman"/>
          <w:sz w:val="24"/>
          <w:szCs w:val="24"/>
          <w:lang w:val="uk-UA"/>
        </w:rPr>
        <w:t xml:space="preserve"> Світлану Миколаївну </w:t>
      </w:r>
      <w:r w:rsidRPr="0084541E">
        <w:rPr>
          <w:rFonts w:ascii="Times New Roman" w:hAnsi="Times New Roman" w:cs="Times New Roman"/>
          <w:sz w:val="24"/>
          <w:szCs w:val="24"/>
          <w:lang w:val="uk-UA"/>
        </w:rPr>
        <w:t>зве</w:t>
      </w:r>
      <w:r w:rsidR="00BB777F">
        <w:rPr>
          <w:rFonts w:ascii="Times New Roman" w:hAnsi="Times New Roman" w:cs="Times New Roman"/>
          <w:sz w:val="24"/>
          <w:szCs w:val="24"/>
          <w:lang w:val="uk-UA"/>
        </w:rPr>
        <w:t>рнутися з відповідною заявою до</w:t>
      </w:r>
      <w:r w:rsidR="00BB777F" w:rsidRPr="005404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777F">
        <w:rPr>
          <w:rFonts w:ascii="Times New Roman" w:hAnsi="Times New Roman" w:cs="Times New Roman"/>
          <w:sz w:val="24"/>
          <w:szCs w:val="24"/>
          <w:lang w:val="uk-UA"/>
        </w:rPr>
        <w:t xml:space="preserve">суб’єкта, який здійснює повноваження у сфері державної реєстрації прав </w:t>
      </w:r>
      <w:r w:rsidR="00BB777F" w:rsidRPr="00540447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="00BB777F" w:rsidRPr="0054044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реєстрації права власності </w:t>
      </w:r>
      <w:r w:rsidR="00802B3E">
        <w:rPr>
          <w:rFonts w:ascii="Times New Roman" w:hAnsi="Times New Roman" w:cs="Times New Roman"/>
          <w:bCs/>
          <w:iCs/>
          <w:sz w:val="24"/>
          <w:szCs w:val="24"/>
          <w:lang w:val="uk-UA"/>
        </w:rPr>
        <w:t>на квартири №1 та №2</w:t>
      </w:r>
      <w:r w:rsidR="00924568">
        <w:rPr>
          <w:rFonts w:ascii="Times New Roman" w:hAnsi="Times New Roman" w:cs="Times New Roman"/>
          <w:sz w:val="24"/>
          <w:szCs w:val="24"/>
          <w:lang w:val="uk-UA"/>
        </w:rPr>
        <w:t xml:space="preserve"> в будинку №2</w:t>
      </w:r>
      <w:r w:rsidR="007A658B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802B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658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по вул. Державна</w:t>
      </w:r>
      <w:r w:rsidRPr="0084541E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Pr="0084541E">
        <w:rPr>
          <w:rFonts w:ascii="Times New Roman" w:hAnsi="Times New Roman" w:cs="Times New Roman"/>
          <w:bCs/>
          <w:iCs/>
          <w:sz w:val="24"/>
          <w:szCs w:val="24"/>
          <w:lang w:val="uk-UA"/>
        </w:rPr>
        <w:t>м.Сватове</w:t>
      </w:r>
      <w:proofErr w:type="spellEnd"/>
      <w:r w:rsidR="00C83414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з відповідними частками господарських будівель</w:t>
      </w:r>
      <w:r w:rsidR="0084541E" w:rsidRPr="0084541E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Pr="0084541E">
        <w:rPr>
          <w:rFonts w:ascii="Times New Roman" w:hAnsi="Times New Roman" w:cs="Times New Roman"/>
          <w:sz w:val="24"/>
          <w:szCs w:val="24"/>
          <w:lang w:val="uk-UA"/>
        </w:rPr>
        <w:t>на підставі даного рішення і інши</w:t>
      </w:r>
      <w:r w:rsidR="0084541E" w:rsidRPr="0084541E">
        <w:rPr>
          <w:rFonts w:ascii="Times New Roman" w:hAnsi="Times New Roman" w:cs="Times New Roman"/>
          <w:sz w:val="24"/>
          <w:szCs w:val="24"/>
          <w:lang w:val="uk-UA"/>
        </w:rPr>
        <w:t>х правовстановлюючих документів.</w:t>
      </w:r>
    </w:p>
    <w:p w:rsidR="00C26E30" w:rsidRPr="0084541E" w:rsidRDefault="0084541E" w:rsidP="00D56C65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9D0C7A" w:rsidRPr="0084541E"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Контроль за виконанням даного рішення покласти на </w:t>
      </w:r>
      <w:r w:rsidR="00C26E30" w:rsidRPr="0084541E">
        <w:rPr>
          <w:rFonts w:ascii="Times New Roman" w:hAnsi="Times New Roman" w:cs="Times New Roman"/>
          <w:sz w:val="24"/>
          <w:szCs w:val="24"/>
          <w:lang w:val="uk-UA"/>
        </w:rPr>
        <w:t>постійну депутатську  комісію міської ради з</w:t>
      </w:r>
      <w:r w:rsidR="00C26E30" w:rsidRPr="0084541E">
        <w:rPr>
          <w:rFonts w:ascii="Times New Roman" w:hAnsi="Times New Roman" w:cs="Times New Roman"/>
          <w:sz w:val="24"/>
          <w:lang w:val="uk-UA"/>
        </w:rPr>
        <w:t xml:space="preserve"> питань власності, транспорту, зв’язку, торгівельно-побутового обслуговування населення та зайнятості населення.</w:t>
      </w:r>
    </w:p>
    <w:p w:rsidR="009D0C7A" w:rsidRPr="0084541E" w:rsidRDefault="009D0C7A" w:rsidP="00D56C65">
      <w:pPr>
        <w:spacing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461058" w:rsidRPr="00924568" w:rsidRDefault="004B0097" w:rsidP="00D56C65">
      <w:pPr>
        <w:pStyle w:val="8"/>
        <w:spacing w:line="240" w:lineRule="auto"/>
        <w:rPr>
          <w:b/>
          <w:color w:val="auto"/>
          <w:sz w:val="26"/>
        </w:rPr>
      </w:pPr>
      <w:r w:rsidRPr="00924568">
        <w:rPr>
          <w:b/>
          <w:color w:val="auto"/>
          <w:sz w:val="26"/>
          <w:lang w:val="uk-UA"/>
        </w:rPr>
        <w:t xml:space="preserve">   </w:t>
      </w:r>
      <w:r w:rsidR="00461058" w:rsidRPr="00924568">
        <w:rPr>
          <w:b/>
          <w:color w:val="auto"/>
          <w:sz w:val="26"/>
        </w:rPr>
        <w:t xml:space="preserve">Сватівський  </w:t>
      </w:r>
      <w:proofErr w:type="spellStart"/>
      <w:r w:rsidR="00461058" w:rsidRPr="00924568">
        <w:rPr>
          <w:b/>
          <w:color w:val="auto"/>
          <w:sz w:val="26"/>
        </w:rPr>
        <w:t>міський</w:t>
      </w:r>
      <w:proofErr w:type="spellEnd"/>
      <w:r w:rsidR="00461058" w:rsidRPr="00924568">
        <w:rPr>
          <w:b/>
          <w:color w:val="auto"/>
          <w:sz w:val="26"/>
        </w:rPr>
        <w:t xml:space="preserve"> голова</w:t>
      </w:r>
      <w:proofErr w:type="gramStart"/>
      <w:r w:rsidR="00461058" w:rsidRPr="00924568">
        <w:rPr>
          <w:b/>
          <w:color w:val="auto"/>
          <w:sz w:val="26"/>
        </w:rPr>
        <w:tab/>
      </w:r>
      <w:r w:rsidR="00461058" w:rsidRPr="00924568">
        <w:rPr>
          <w:b/>
          <w:color w:val="auto"/>
          <w:sz w:val="26"/>
        </w:rPr>
        <w:tab/>
      </w:r>
      <w:r w:rsidR="00461058" w:rsidRPr="00924568">
        <w:rPr>
          <w:b/>
          <w:color w:val="auto"/>
          <w:sz w:val="26"/>
        </w:rPr>
        <w:tab/>
      </w:r>
      <w:r w:rsidR="00461058" w:rsidRPr="00924568">
        <w:rPr>
          <w:b/>
          <w:color w:val="auto"/>
          <w:sz w:val="26"/>
        </w:rPr>
        <w:tab/>
        <w:t xml:space="preserve">                    Є.</w:t>
      </w:r>
      <w:proofErr w:type="gramEnd"/>
      <w:r w:rsidR="00461058" w:rsidRPr="00924568">
        <w:rPr>
          <w:b/>
          <w:color w:val="auto"/>
          <w:sz w:val="26"/>
        </w:rPr>
        <w:t xml:space="preserve">В. </w:t>
      </w:r>
      <w:proofErr w:type="spellStart"/>
      <w:r w:rsidR="00461058" w:rsidRPr="00924568">
        <w:rPr>
          <w:b/>
          <w:color w:val="auto"/>
          <w:sz w:val="26"/>
        </w:rPr>
        <w:t>Рибалко</w:t>
      </w:r>
      <w:proofErr w:type="spellEnd"/>
    </w:p>
    <w:p w:rsidR="00461058" w:rsidRPr="00924568" w:rsidRDefault="00461058" w:rsidP="00D56C65">
      <w:pPr>
        <w:spacing w:line="240" w:lineRule="auto"/>
        <w:rPr>
          <w:b/>
        </w:rPr>
      </w:pPr>
    </w:p>
    <w:sectPr w:rsidR="00461058" w:rsidRPr="00924568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54FE6"/>
    <w:multiLevelType w:val="hybridMultilevel"/>
    <w:tmpl w:val="4A6EE8B6"/>
    <w:lvl w:ilvl="0" w:tplc="6194F71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5A7F"/>
    <w:rsid w:val="0001227B"/>
    <w:rsid w:val="00017669"/>
    <w:rsid w:val="00030BB9"/>
    <w:rsid w:val="00036A5A"/>
    <w:rsid w:val="00086F40"/>
    <w:rsid w:val="000B2129"/>
    <w:rsid w:val="000B7964"/>
    <w:rsid w:val="000D4B5E"/>
    <w:rsid w:val="000F51CC"/>
    <w:rsid w:val="0010561B"/>
    <w:rsid w:val="00124130"/>
    <w:rsid w:val="0013561A"/>
    <w:rsid w:val="00170FBC"/>
    <w:rsid w:val="00190189"/>
    <w:rsid w:val="00191135"/>
    <w:rsid w:val="00192CF6"/>
    <w:rsid w:val="001A6C2F"/>
    <w:rsid w:val="001C0E7D"/>
    <w:rsid w:val="001E6B04"/>
    <w:rsid w:val="00201D8B"/>
    <w:rsid w:val="002124DE"/>
    <w:rsid w:val="002246A4"/>
    <w:rsid w:val="0023355A"/>
    <w:rsid w:val="00296838"/>
    <w:rsid w:val="002A16AA"/>
    <w:rsid w:val="002B76C5"/>
    <w:rsid w:val="002D43D0"/>
    <w:rsid w:val="002D65FD"/>
    <w:rsid w:val="002F51F4"/>
    <w:rsid w:val="00330492"/>
    <w:rsid w:val="003355B7"/>
    <w:rsid w:val="00356E2B"/>
    <w:rsid w:val="003C6B38"/>
    <w:rsid w:val="003C7C1D"/>
    <w:rsid w:val="003D6845"/>
    <w:rsid w:val="00461058"/>
    <w:rsid w:val="004B0097"/>
    <w:rsid w:val="004F7FD0"/>
    <w:rsid w:val="0050500A"/>
    <w:rsid w:val="005249DD"/>
    <w:rsid w:val="00533798"/>
    <w:rsid w:val="00555584"/>
    <w:rsid w:val="00562EE8"/>
    <w:rsid w:val="0056575D"/>
    <w:rsid w:val="00576AAC"/>
    <w:rsid w:val="005F01EF"/>
    <w:rsid w:val="00634566"/>
    <w:rsid w:val="006438A1"/>
    <w:rsid w:val="00647098"/>
    <w:rsid w:val="0065197B"/>
    <w:rsid w:val="00667B00"/>
    <w:rsid w:val="00681B27"/>
    <w:rsid w:val="00681F3E"/>
    <w:rsid w:val="00694E4D"/>
    <w:rsid w:val="006B335F"/>
    <w:rsid w:val="006C66A5"/>
    <w:rsid w:val="006E66C1"/>
    <w:rsid w:val="006E6B65"/>
    <w:rsid w:val="0070078B"/>
    <w:rsid w:val="00702C26"/>
    <w:rsid w:val="007227E7"/>
    <w:rsid w:val="00741300"/>
    <w:rsid w:val="00760F68"/>
    <w:rsid w:val="00785946"/>
    <w:rsid w:val="00796FD5"/>
    <w:rsid w:val="007A63EA"/>
    <w:rsid w:val="007A658B"/>
    <w:rsid w:val="007C21D9"/>
    <w:rsid w:val="007D406F"/>
    <w:rsid w:val="007E460D"/>
    <w:rsid w:val="00802B3E"/>
    <w:rsid w:val="00807EA9"/>
    <w:rsid w:val="00810482"/>
    <w:rsid w:val="00830000"/>
    <w:rsid w:val="0084541E"/>
    <w:rsid w:val="00855018"/>
    <w:rsid w:val="008655D6"/>
    <w:rsid w:val="008664CB"/>
    <w:rsid w:val="00871320"/>
    <w:rsid w:val="008A2DB7"/>
    <w:rsid w:val="008A367F"/>
    <w:rsid w:val="008A6019"/>
    <w:rsid w:val="008D1C17"/>
    <w:rsid w:val="008E08D5"/>
    <w:rsid w:val="008F27AF"/>
    <w:rsid w:val="008F6C3E"/>
    <w:rsid w:val="00924568"/>
    <w:rsid w:val="00933B48"/>
    <w:rsid w:val="00963643"/>
    <w:rsid w:val="00983986"/>
    <w:rsid w:val="00984FD5"/>
    <w:rsid w:val="009857F7"/>
    <w:rsid w:val="00994357"/>
    <w:rsid w:val="009D0C7A"/>
    <w:rsid w:val="009D72C5"/>
    <w:rsid w:val="009F4989"/>
    <w:rsid w:val="00A13A76"/>
    <w:rsid w:val="00A17F26"/>
    <w:rsid w:val="00A22A16"/>
    <w:rsid w:val="00A35ABF"/>
    <w:rsid w:val="00A56E6B"/>
    <w:rsid w:val="00A62D6B"/>
    <w:rsid w:val="00A80C31"/>
    <w:rsid w:val="00AB1127"/>
    <w:rsid w:val="00AB6732"/>
    <w:rsid w:val="00AE7336"/>
    <w:rsid w:val="00AE7BE6"/>
    <w:rsid w:val="00AF7817"/>
    <w:rsid w:val="00B23B83"/>
    <w:rsid w:val="00B26C7A"/>
    <w:rsid w:val="00B37828"/>
    <w:rsid w:val="00B76EFF"/>
    <w:rsid w:val="00BB1654"/>
    <w:rsid w:val="00BB6BAA"/>
    <w:rsid w:val="00BB777F"/>
    <w:rsid w:val="00BC02BA"/>
    <w:rsid w:val="00BE09A1"/>
    <w:rsid w:val="00BE2DCD"/>
    <w:rsid w:val="00C12B26"/>
    <w:rsid w:val="00C25A7F"/>
    <w:rsid w:val="00C26E30"/>
    <w:rsid w:val="00C311D9"/>
    <w:rsid w:val="00C404B5"/>
    <w:rsid w:val="00C5187D"/>
    <w:rsid w:val="00C81C8F"/>
    <w:rsid w:val="00C82091"/>
    <w:rsid w:val="00C83414"/>
    <w:rsid w:val="00C919B1"/>
    <w:rsid w:val="00D06A53"/>
    <w:rsid w:val="00D25AB6"/>
    <w:rsid w:val="00D34A48"/>
    <w:rsid w:val="00D47385"/>
    <w:rsid w:val="00D56C65"/>
    <w:rsid w:val="00D61D3F"/>
    <w:rsid w:val="00D669AA"/>
    <w:rsid w:val="00DA2C64"/>
    <w:rsid w:val="00DA3C77"/>
    <w:rsid w:val="00DD7EEE"/>
    <w:rsid w:val="00DE0CD7"/>
    <w:rsid w:val="00DE7DB2"/>
    <w:rsid w:val="00E15B2F"/>
    <w:rsid w:val="00E559A0"/>
    <w:rsid w:val="00E56550"/>
    <w:rsid w:val="00E72BD3"/>
    <w:rsid w:val="00E8353E"/>
    <w:rsid w:val="00E8675B"/>
    <w:rsid w:val="00EA41C9"/>
    <w:rsid w:val="00EA7FBC"/>
    <w:rsid w:val="00EC201A"/>
    <w:rsid w:val="00ED3E57"/>
    <w:rsid w:val="00F2293B"/>
    <w:rsid w:val="00F4555A"/>
    <w:rsid w:val="00F5022D"/>
    <w:rsid w:val="00F7013E"/>
    <w:rsid w:val="00F82AA5"/>
    <w:rsid w:val="00F8420C"/>
    <w:rsid w:val="00F96872"/>
    <w:rsid w:val="00FD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461058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46105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61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A612C-B1AF-4CDA-91CF-EA5270E27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10</cp:revision>
  <cp:lastPrinted>2016-10-18T12:50:00Z</cp:lastPrinted>
  <dcterms:created xsi:type="dcterms:W3CDTF">2016-10-10T11:15:00Z</dcterms:created>
  <dcterms:modified xsi:type="dcterms:W3CDTF">2016-10-20T13:39:00Z</dcterms:modified>
</cp:coreProperties>
</file>