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2" w:rsidRDefault="00F6644D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32" w:rsidRPr="00576AAC" w:rsidRDefault="00BB0132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BB0132" w:rsidRPr="00F82AA5" w:rsidRDefault="00BB0132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BB0132" w:rsidRPr="00576AAC" w:rsidRDefault="00BB0132" w:rsidP="0010561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BB0132" w:rsidRPr="00F82AA5" w:rsidRDefault="00BB0132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B0132" w:rsidRDefault="00BB0132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A50882">
        <w:rPr>
          <w:rFonts w:ascii="Times New Roman" w:hAnsi="Times New Roman"/>
          <w:sz w:val="24"/>
          <w:szCs w:val="24"/>
          <w:lang w:val="uk-UA"/>
        </w:rPr>
        <w:t xml:space="preserve">ід  </w:t>
      </w:r>
      <w:r w:rsidR="00166B2C">
        <w:rPr>
          <w:rFonts w:ascii="Times New Roman" w:hAnsi="Times New Roman"/>
          <w:sz w:val="24"/>
          <w:szCs w:val="24"/>
          <w:u w:val="single"/>
          <w:lang w:val="uk-UA"/>
        </w:rPr>
        <w:t xml:space="preserve">«20» липня </w:t>
      </w:r>
      <w:r w:rsidRPr="00A50882">
        <w:rPr>
          <w:rFonts w:ascii="Times New Roman" w:hAnsi="Times New Roman"/>
          <w:sz w:val="24"/>
          <w:szCs w:val="24"/>
          <w:lang w:val="uk-UA"/>
        </w:rPr>
        <w:t>201</w:t>
      </w:r>
      <w:r w:rsidR="006060D5">
        <w:rPr>
          <w:rFonts w:ascii="Times New Roman" w:hAnsi="Times New Roman"/>
          <w:sz w:val="24"/>
          <w:szCs w:val="24"/>
          <w:lang w:val="uk-UA"/>
        </w:rPr>
        <w:t>7</w:t>
      </w:r>
      <w:r w:rsidRPr="00A50882">
        <w:rPr>
          <w:rFonts w:ascii="Times New Roman" w:hAnsi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66B2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A50882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5088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66B2C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A50882">
        <w:rPr>
          <w:rFonts w:ascii="Times New Roman" w:hAnsi="Times New Roman"/>
          <w:sz w:val="24"/>
          <w:szCs w:val="24"/>
          <w:lang w:val="uk-UA"/>
        </w:rPr>
        <w:t>№</w:t>
      </w:r>
      <w:r w:rsidR="007E27AB">
        <w:rPr>
          <w:rFonts w:ascii="Times New Roman" w:hAnsi="Times New Roman"/>
          <w:sz w:val="24"/>
          <w:szCs w:val="24"/>
          <w:lang w:val="uk-UA"/>
        </w:rPr>
        <w:t>52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B0132" w:rsidRPr="00110441" w:rsidRDefault="00BB0132" w:rsidP="00576AAC">
      <w:pPr>
        <w:spacing w:after="0" w:line="360" w:lineRule="auto"/>
        <w:rPr>
          <w:lang w:val="uk-UA"/>
        </w:rPr>
      </w:pPr>
    </w:p>
    <w:p w:rsidR="00166B2C" w:rsidRDefault="00A50882" w:rsidP="0004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Про звільнення від </w:t>
      </w:r>
      <w:r w:rsidR="00AC3136">
        <w:rPr>
          <w:rFonts w:ascii="Times New Roman" w:hAnsi="Times New Roman"/>
          <w:b/>
          <w:i/>
          <w:sz w:val="24"/>
          <w:szCs w:val="24"/>
          <w:lang w:val="uk-UA"/>
        </w:rPr>
        <w:t xml:space="preserve">повноважень </w:t>
      </w:r>
    </w:p>
    <w:p w:rsidR="00A50882" w:rsidRDefault="00AC3136" w:rsidP="0004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опікуна </w:t>
      </w:r>
      <w:proofErr w:type="spellStart"/>
      <w:r w:rsidR="00BF241A">
        <w:rPr>
          <w:rFonts w:ascii="Times New Roman" w:hAnsi="Times New Roman"/>
          <w:b/>
          <w:i/>
          <w:sz w:val="24"/>
          <w:szCs w:val="24"/>
          <w:lang w:val="uk-UA"/>
        </w:rPr>
        <w:t>Рослякова</w:t>
      </w:r>
      <w:proofErr w:type="spellEnd"/>
      <w:r w:rsidR="00BF241A">
        <w:rPr>
          <w:rFonts w:ascii="Times New Roman" w:hAnsi="Times New Roman"/>
          <w:b/>
          <w:i/>
          <w:sz w:val="24"/>
          <w:szCs w:val="24"/>
          <w:lang w:val="uk-UA"/>
        </w:rPr>
        <w:t xml:space="preserve"> М.В.</w:t>
      </w:r>
    </w:p>
    <w:p w:rsidR="00BB0132" w:rsidRPr="000426BC" w:rsidRDefault="00A50882" w:rsidP="000426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BB0132" w:rsidRPr="00A50882" w:rsidRDefault="00A50882" w:rsidP="000426B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A50882">
        <w:rPr>
          <w:rFonts w:ascii="Times New Roman" w:hAnsi="Times New Roman"/>
          <w:sz w:val="24"/>
          <w:szCs w:val="24"/>
          <w:lang w:val="uk-UA"/>
        </w:rPr>
        <w:t xml:space="preserve">Розглянувши звернення </w:t>
      </w:r>
      <w:r>
        <w:rPr>
          <w:rFonts w:ascii="Times New Roman" w:hAnsi="Times New Roman"/>
          <w:sz w:val="24"/>
          <w:szCs w:val="24"/>
          <w:lang w:val="uk-UA"/>
        </w:rPr>
        <w:t xml:space="preserve"> головного лікаря Сватівської обласної психіатричної лікарні та надані ним документи щодо </w:t>
      </w:r>
      <w:r w:rsidR="00AC3136">
        <w:rPr>
          <w:rFonts w:ascii="Times New Roman" w:hAnsi="Times New Roman"/>
          <w:sz w:val="24"/>
          <w:szCs w:val="24"/>
          <w:lang w:val="uk-UA"/>
        </w:rPr>
        <w:t xml:space="preserve">тривалого </w:t>
      </w:r>
      <w:r>
        <w:rPr>
          <w:rFonts w:ascii="Times New Roman" w:hAnsi="Times New Roman"/>
          <w:sz w:val="24"/>
          <w:szCs w:val="24"/>
          <w:lang w:val="uk-UA"/>
        </w:rPr>
        <w:t xml:space="preserve">невиконання опікунських обов’язків </w:t>
      </w:r>
      <w:proofErr w:type="spellStart"/>
      <w:r w:rsidR="00BF241A">
        <w:rPr>
          <w:rFonts w:ascii="Times New Roman" w:hAnsi="Times New Roman"/>
          <w:sz w:val="24"/>
          <w:szCs w:val="24"/>
          <w:lang w:val="uk-UA"/>
        </w:rPr>
        <w:t>Росляковим</w:t>
      </w:r>
      <w:proofErr w:type="spellEnd"/>
      <w:r w:rsidR="00BF241A">
        <w:rPr>
          <w:rFonts w:ascii="Times New Roman" w:hAnsi="Times New Roman"/>
          <w:sz w:val="24"/>
          <w:szCs w:val="24"/>
          <w:lang w:val="uk-UA"/>
        </w:rPr>
        <w:t xml:space="preserve"> Миколою Вікторовичем, 22.05.1954року народження </w:t>
      </w:r>
      <w:r>
        <w:rPr>
          <w:rFonts w:ascii="Times New Roman" w:hAnsi="Times New Roman"/>
          <w:sz w:val="24"/>
          <w:szCs w:val="24"/>
          <w:lang w:val="uk-UA"/>
        </w:rPr>
        <w:t xml:space="preserve"> над недієздатн</w:t>
      </w:r>
      <w:r w:rsidR="00BF241A">
        <w:rPr>
          <w:rFonts w:ascii="Times New Roman" w:hAnsi="Times New Roman"/>
          <w:sz w:val="24"/>
          <w:szCs w:val="24"/>
          <w:lang w:val="uk-UA"/>
        </w:rPr>
        <w:t>им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F241A">
        <w:rPr>
          <w:rFonts w:ascii="Times New Roman" w:hAnsi="Times New Roman"/>
          <w:sz w:val="24"/>
          <w:szCs w:val="24"/>
          <w:lang w:val="uk-UA"/>
        </w:rPr>
        <w:t>Росляковим</w:t>
      </w:r>
      <w:proofErr w:type="spellEnd"/>
      <w:r w:rsidR="00BF241A">
        <w:rPr>
          <w:rFonts w:ascii="Times New Roman" w:hAnsi="Times New Roman"/>
          <w:sz w:val="24"/>
          <w:szCs w:val="24"/>
          <w:lang w:val="uk-UA"/>
        </w:rPr>
        <w:t xml:space="preserve"> Сергієм Вікторовичем</w:t>
      </w:r>
      <w:r w:rsidR="009A0A5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F241A">
        <w:rPr>
          <w:rFonts w:ascii="Times New Roman" w:hAnsi="Times New Roman"/>
          <w:sz w:val="24"/>
          <w:szCs w:val="24"/>
          <w:lang w:val="uk-UA"/>
        </w:rPr>
        <w:t>06.12.1957</w:t>
      </w:r>
      <w:r w:rsidR="009A0A5D">
        <w:rPr>
          <w:rFonts w:ascii="Times New Roman" w:hAnsi="Times New Roman"/>
          <w:sz w:val="24"/>
          <w:szCs w:val="24"/>
          <w:lang w:val="uk-UA"/>
        </w:rPr>
        <w:t xml:space="preserve"> року народження, </w:t>
      </w:r>
      <w:r w:rsidR="00AC3136">
        <w:rPr>
          <w:rFonts w:ascii="Times New Roman" w:hAnsi="Times New Roman"/>
          <w:sz w:val="24"/>
          <w:szCs w:val="24"/>
          <w:lang w:val="uk-UA"/>
        </w:rPr>
        <w:t xml:space="preserve"> в зв’язку з чим фактично недієздатн</w:t>
      </w:r>
      <w:r w:rsidR="00BF241A">
        <w:rPr>
          <w:rFonts w:ascii="Times New Roman" w:hAnsi="Times New Roman"/>
          <w:sz w:val="24"/>
          <w:szCs w:val="24"/>
          <w:lang w:val="uk-UA"/>
        </w:rPr>
        <w:t>ий позбавлений</w:t>
      </w:r>
      <w:r w:rsidR="00AC3136">
        <w:rPr>
          <w:rFonts w:ascii="Times New Roman" w:hAnsi="Times New Roman"/>
          <w:sz w:val="24"/>
          <w:szCs w:val="24"/>
          <w:lang w:val="uk-UA"/>
        </w:rPr>
        <w:t xml:space="preserve">  забезпечення достатнього рівня життя. </w:t>
      </w:r>
      <w:proofErr w:type="spellStart"/>
      <w:r w:rsidR="00BF241A">
        <w:rPr>
          <w:rFonts w:ascii="Times New Roman" w:hAnsi="Times New Roman"/>
          <w:sz w:val="24"/>
          <w:szCs w:val="24"/>
          <w:lang w:val="uk-UA"/>
        </w:rPr>
        <w:t>Росляков</w:t>
      </w:r>
      <w:proofErr w:type="spellEnd"/>
      <w:r w:rsidR="00BF241A">
        <w:rPr>
          <w:rFonts w:ascii="Times New Roman" w:hAnsi="Times New Roman"/>
          <w:sz w:val="24"/>
          <w:szCs w:val="24"/>
          <w:lang w:val="uk-UA"/>
        </w:rPr>
        <w:t xml:space="preserve"> С.В. </w:t>
      </w:r>
      <w:r w:rsidR="00AC3136">
        <w:rPr>
          <w:rFonts w:ascii="Times New Roman" w:hAnsi="Times New Roman"/>
          <w:sz w:val="24"/>
          <w:szCs w:val="24"/>
          <w:lang w:val="uk-UA"/>
        </w:rPr>
        <w:t xml:space="preserve">рішенням </w:t>
      </w:r>
      <w:r w:rsidR="00BF241A">
        <w:rPr>
          <w:rFonts w:ascii="Times New Roman" w:hAnsi="Times New Roman"/>
          <w:sz w:val="24"/>
          <w:szCs w:val="24"/>
          <w:lang w:val="uk-UA"/>
        </w:rPr>
        <w:t>Первомайського міського</w:t>
      </w:r>
      <w:r w:rsidR="00AC3136">
        <w:rPr>
          <w:rFonts w:ascii="Times New Roman" w:hAnsi="Times New Roman"/>
          <w:sz w:val="24"/>
          <w:szCs w:val="24"/>
          <w:lang w:val="uk-UA"/>
        </w:rPr>
        <w:t xml:space="preserve"> суду </w:t>
      </w:r>
      <w:r w:rsidR="00BF241A">
        <w:rPr>
          <w:rFonts w:ascii="Times New Roman" w:hAnsi="Times New Roman"/>
          <w:sz w:val="24"/>
          <w:szCs w:val="24"/>
          <w:lang w:val="uk-UA"/>
        </w:rPr>
        <w:t>Луганської області</w:t>
      </w:r>
      <w:r w:rsidR="00AC3136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BF241A">
        <w:rPr>
          <w:rFonts w:ascii="Times New Roman" w:hAnsi="Times New Roman"/>
          <w:sz w:val="24"/>
          <w:szCs w:val="24"/>
          <w:lang w:val="uk-UA"/>
        </w:rPr>
        <w:t>06.10.2010</w:t>
      </w:r>
      <w:r w:rsidR="00AC3136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A707E9" w:rsidRPr="00A707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07E9">
        <w:rPr>
          <w:rFonts w:ascii="Times New Roman" w:hAnsi="Times New Roman"/>
          <w:sz w:val="24"/>
          <w:szCs w:val="24"/>
          <w:lang w:val="uk-UA"/>
        </w:rPr>
        <w:t>визнаний недієздатним, над ним встановлено оп</w:t>
      </w:r>
      <w:r w:rsidR="00895436">
        <w:rPr>
          <w:rFonts w:ascii="Times New Roman" w:hAnsi="Times New Roman"/>
          <w:sz w:val="24"/>
          <w:szCs w:val="24"/>
          <w:lang w:val="uk-UA"/>
        </w:rPr>
        <w:t>і</w:t>
      </w:r>
      <w:r w:rsidR="00A707E9">
        <w:rPr>
          <w:rFonts w:ascii="Times New Roman" w:hAnsi="Times New Roman"/>
          <w:sz w:val="24"/>
          <w:szCs w:val="24"/>
          <w:lang w:val="uk-UA"/>
        </w:rPr>
        <w:t xml:space="preserve">ку та  призначено опікуном його брата </w:t>
      </w:r>
      <w:proofErr w:type="spellStart"/>
      <w:r w:rsidR="00A707E9">
        <w:rPr>
          <w:rFonts w:ascii="Times New Roman" w:hAnsi="Times New Roman"/>
          <w:sz w:val="24"/>
          <w:szCs w:val="24"/>
          <w:lang w:val="uk-UA"/>
        </w:rPr>
        <w:t>Рослякова</w:t>
      </w:r>
      <w:proofErr w:type="spellEnd"/>
      <w:r w:rsidR="00A707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5436">
        <w:rPr>
          <w:rFonts w:ascii="Times New Roman" w:hAnsi="Times New Roman"/>
          <w:sz w:val="24"/>
          <w:szCs w:val="24"/>
          <w:lang w:val="uk-UA"/>
        </w:rPr>
        <w:t>Миколу Вікторовича</w:t>
      </w:r>
      <w:r w:rsidR="007E27AB">
        <w:rPr>
          <w:rFonts w:ascii="Times New Roman" w:hAnsi="Times New Roman"/>
          <w:sz w:val="24"/>
          <w:szCs w:val="24"/>
          <w:lang w:val="uk-UA"/>
        </w:rPr>
        <w:t>.</w:t>
      </w:r>
      <w:r w:rsidR="00A707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31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07E9">
        <w:rPr>
          <w:rFonts w:ascii="Times New Roman" w:hAnsi="Times New Roman"/>
          <w:sz w:val="24"/>
          <w:szCs w:val="24"/>
          <w:lang w:val="uk-UA"/>
        </w:rPr>
        <w:t xml:space="preserve">Після встановлення опіки </w:t>
      </w:r>
      <w:proofErr w:type="spellStart"/>
      <w:r w:rsidR="00A707E9">
        <w:rPr>
          <w:rFonts w:ascii="Times New Roman" w:hAnsi="Times New Roman"/>
          <w:sz w:val="24"/>
          <w:szCs w:val="24"/>
          <w:lang w:val="uk-UA"/>
        </w:rPr>
        <w:t>Росляков</w:t>
      </w:r>
      <w:proofErr w:type="spellEnd"/>
      <w:r w:rsidR="00A707E9">
        <w:rPr>
          <w:rFonts w:ascii="Times New Roman" w:hAnsi="Times New Roman"/>
          <w:sz w:val="24"/>
          <w:szCs w:val="24"/>
          <w:lang w:val="uk-UA"/>
        </w:rPr>
        <w:t xml:space="preserve"> С.В. був знятий з реєстрації за місцем свого проживання та надалі ніде не зареєстрований. </w:t>
      </w:r>
      <w:r w:rsidR="009A0A5D">
        <w:rPr>
          <w:rFonts w:ascii="Times New Roman" w:hAnsi="Times New Roman"/>
          <w:sz w:val="24"/>
          <w:szCs w:val="24"/>
          <w:lang w:val="uk-UA"/>
        </w:rPr>
        <w:t xml:space="preserve">В 2014 році </w:t>
      </w:r>
      <w:proofErr w:type="spellStart"/>
      <w:r w:rsidR="00A707E9">
        <w:rPr>
          <w:rFonts w:ascii="Times New Roman" w:hAnsi="Times New Roman"/>
          <w:sz w:val="24"/>
          <w:szCs w:val="24"/>
          <w:lang w:val="uk-UA"/>
        </w:rPr>
        <w:t>Росляков</w:t>
      </w:r>
      <w:proofErr w:type="spellEnd"/>
      <w:r w:rsidR="00A707E9">
        <w:rPr>
          <w:rFonts w:ascii="Times New Roman" w:hAnsi="Times New Roman"/>
          <w:sz w:val="24"/>
          <w:szCs w:val="24"/>
          <w:lang w:val="uk-UA"/>
        </w:rPr>
        <w:t xml:space="preserve"> С.В. був евакуйований</w:t>
      </w:r>
      <w:r w:rsidR="009A0A5D">
        <w:rPr>
          <w:rFonts w:ascii="Times New Roman" w:hAnsi="Times New Roman"/>
          <w:sz w:val="24"/>
          <w:szCs w:val="24"/>
          <w:lang w:val="uk-UA"/>
        </w:rPr>
        <w:t xml:space="preserve"> з психіатричної лікарні м. Луганськ в зв’язку з початком </w:t>
      </w:r>
      <w:r w:rsidR="00A707E9">
        <w:rPr>
          <w:rFonts w:ascii="Times New Roman" w:hAnsi="Times New Roman"/>
          <w:sz w:val="24"/>
          <w:szCs w:val="24"/>
          <w:lang w:val="uk-UA"/>
        </w:rPr>
        <w:t>збройного конфлікту  та поміщений</w:t>
      </w:r>
      <w:r w:rsidR="009A0A5D">
        <w:rPr>
          <w:rFonts w:ascii="Times New Roman" w:hAnsi="Times New Roman"/>
          <w:sz w:val="24"/>
          <w:szCs w:val="24"/>
          <w:lang w:val="uk-UA"/>
        </w:rPr>
        <w:t xml:space="preserve"> до Сватівської ОПЛ. Опікун </w:t>
      </w:r>
      <w:proofErr w:type="spellStart"/>
      <w:r w:rsidR="00A707E9">
        <w:rPr>
          <w:rFonts w:ascii="Times New Roman" w:hAnsi="Times New Roman"/>
          <w:sz w:val="24"/>
          <w:szCs w:val="24"/>
          <w:lang w:val="uk-UA"/>
        </w:rPr>
        <w:t>Росляков</w:t>
      </w:r>
      <w:proofErr w:type="spellEnd"/>
      <w:r w:rsidR="00A707E9">
        <w:rPr>
          <w:rFonts w:ascii="Times New Roman" w:hAnsi="Times New Roman"/>
          <w:sz w:val="24"/>
          <w:szCs w:val="24"/>
          <w:lang w:val="uk-UA"/>
        </w:rPr>
        <w:t xml:space="preserve"> М.В. залишив</w:t>
      </w:r>
      <w:r w:rsidR="009A0A5D">
        <w:rPr>
          <w:rFonts w:ascii="Times New Roman" w:hAnsi="Times New Roman"/>
          <w:sz w:val="24"/>
          <w:szCs w:val="24"/>
          <w:lang w:val="uk-UA"/>
        </w:rPr>
        <w:t>ся на непідконтрольній українські</w:t>
      </w:r>
      <w:r w:rsidR="00A707E9">
        <w:rPr>
          <w:rFonts w:ascii="Times New Roman" w:hAnsi="Times New Roman"/>
          <w:sz w:val="24"/>
          <w:szCs w:val="24"/>
          <w:lang w:val="uk-UA"/>
        </w:rPr>
        <w:t>й владі території та подальша його</w:t>
      </w:r>
      <w:r w:rsidR="009A0A5D">
        <w:rPr>
          <w:rFonts w:ascii="Times New Roman" w:hAnsi="Times New Roman"/>
          <w:sz w:val="24"/>
          <w:szCs w:val="24"/>
          <w:lang w:val="uk-UA"/>
        </w:rPr>
        <w:t xml:space="preserve"> доля невідома. За час перебування </w:t>
      </w:r>
      <w:proofErr w:type="spellStart"/>
      <w:r w:rsidR="00A707E9">
        <w:rPr>
          <w:rFonts w:ascii="Times New Roman" w:hAnsi="Times New Roman"/>
          <w:sz w:val="24"/>
          <w:szCs w:val="24"/>
          <w:lang w:val="uk-UA"/>
        </w:rPr>
        <w:t>Рослякова</w:t>
      </w:r>
      <w:proofErr w:type="spellEnd"/>
      <w:r w:rsidR="00A707E9">
        <w:rPr>
          <w:rFonts w:ascii="Times New Roman" w:hAnsi="Times New Roman"/>
          <w:sz w:val="24"/>
          <w:szCs w:val="24"/>
          <w:lang w:val="uk-UA"/>
        </w:rPr>
        <w:t xml:space="preserve"> С.В.</w:t>
      </w:r>
      <w:r w:rsidR="00895436">
        <w:rPr>
          <w:rFonts w:ascii="Times New Roman" w:hAnsi="Times New Roman"/>
          <w:sz w:val="24"/>
          <w:szCs w:val="24"/>
          <w:lang w:val="uk-UA"/>
        </w:rPr>
        <w:t xml:space="preserve">  на лікуванні в СОПЛ  його</w:t>
      </w:r>
      <w:r w:rsidR="00A707E9">
        <w:rPr>
          <w:rFonts w:ascii="Times New Roman" w:hAnsi="Times New Roman"/>
          <w:sz w:val="24"/>
          <w:szCs w:val="24"/>
          <w:lang w:val="uk-UA"/>
        </w:rPr>
        <w:t xml:space="preserve"> опікун жодного разу не зв’язався з підопічним, його не відвідував</w:t>
      </w:r>
      <w:r w:rsidR="009A0A5D">
        <w:rPr>
          <w:rFonts w:ascii="Times New Roman" w:hAnsi="Times New Roman"/>
          <w:sz w:val="24"/>
          <w:szCs w:val="24"/>
          <w:lang w:val="uk-UA"/>
        </w:rPr>
        <w:t>,  захистом  прав та забез</w:t>
      </w:r>
      <w:r w:rsidR="00A707E9">
        <w:rPr>
          <w:rFonts w:ascii="Times New Roman" w:hAnsi="Times New Roman"/>
          <w:sz w:val="24"/>
          <w:szCs w:val="24"/>
          <w:lang w:val="uk-UA"/>
        </w:rPr>
        <w:t>печенням потреб підопічного не займав</w:t>
      </w:r>
      <w:r w:rsidR="009A0A5D">
        <w:rPr>
          <w:rFonts w:ascii="Times New Roman" w:hAnsi="Times New Roman"/>
          <w:sz w:val="24"/>
          <w:szCs w:val="24"/>
          <w:lang w:val="uk-UA"/>
        </w:rPr>
        <w:t>ся</w:t>
      </w:r>
      <w:r>
        <w:rPr>
          <w:rFonts w:ascii="Times New Roman" w:hAnsi="Times New Roman"/>
          <w:sz w:val="24"/>
          <w:szCs w:val="24"/>
          <w:lang w:val="uk-UA"/>
        </w:rPr>
        <w:t>, керуючись ст. 75 ЦК України</w:t>
      </w:r>
    </w:p>
    <w:p w:rsidR="00BB0132" w:rsidRPr="000426BC" w:rsidRDefault="00BB0132" w:rsidP="000426B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0132" w:rsidRPr="000426BC" w:rsidRDefault="00BB0132" w:rsidP="000426B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0132" w:rsidRPr="000426BC" w:rsidRDefault="00BB0132" w:rsidP="000426BC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426BC">
        <w:rPr>
          <w:rFonts w:ascii="Times New Roman" w:hAnsi="Times New Roman"/>
          <w:b/>
          <w:noProof/>
          <w:sz w:val="24"/>
          <w:szCs w:val="24"/>
          <w:lang w:val="uk-UA"/>
        </w:rPr>
        <w:t>Виконавчий комітет Сватівської міської ради</w:t>
      </w:r>
    </w:p>
    <w:p w:rsidR="00BB0132" w:rsidRPr="000426BC" w:rsidRDefault="00BB0132" w:rsidP="000426BC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0426BC">
        <w:rPr>
          <w:rFonts w:ascii="Times New Roman" w:hAnsi="Times New Roman"/>
          <w:b/>
          <w:noProof/>
          <w:sz w:val="24"/>
          <w:szCs w:val="24"/>
          <w:lang w:val="uk-UA"/>
        </w:rPr>
        <w:t>ВИРІШИВ</w:t>
      </w:r>
      <w:r w:rsidRPr="000426BC">
        <w:rPr>
          <w:rFonts w:ascii="Times New Roman" w:hAnsi="Times New Roman"/>
          <w:noProof/>
          <w:sz w:val="24"/>
          <w:szCs w:val="24"/>
          <w:lang w:val="uk-UA"/>
        </w:rPr>
        <w:t>:</w:t>
      </w:r>
    </w:p>
    <w:p w:rsidR="00BB0132" w:rsidRPr="000426BC" w:rsidRDefault="00BB0132" w:rsidP="000426B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A0A5D" w:rsidRDefault="00A50882" w:rsidP="009A0A5D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Звільнити </w:t>
      </w:r>
      <w:r w:rsidR="00A707E9">
        <w:rPr>
          <w:rFonts w:ascii="Times New Roman" w:hAnsi="Times New Roman"/>
          <w:noProof/>
          <w:sz w:val="24"/>
          <w:szCs w:val="24"/>
          <w:lang w:val="uk-UA"/>
        </w:rPr>
        <w:t>Рослякова</w:t>
      </w:r>
      <w:r w:rsidR="00895436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A707E9">
        <w:rPr>
          <w:rFonts w:ascii="Times New Roman" w:hAnsi="Times New Roman"/>
          <w:noProof/>
          <w:sz w:val="24"/>
          <w:szCs w:val="24"/>
          <w:lang w:val="uk-UA"/>
        </w:rPr>
        <w:t>Миколу Вікторовича</w:t>
      </w:r>
      <w:r w:rsidR="00895436">
        <w:rPr>
          <w:rFonts w:ascii="Times New Roman" w:hAnsi="Times New Roman"/>
          <w:noProof/>
          <w:sz w:val="24"/>
          <w:szCs w:val="24"/>
          <w:lang w:val="uk-UA"/>
        </w:rPr>
        <w:t xml:space="preserve"> від пов</w:t>
      </w:r>
      <w:r>
        <w:rPr>
          <w:rFonts w:ascii="Times New Roman" w:hAnsi="Times New Roman"/>
          <w:noProof/>
          <w:sz w:val="24"/>
          <w:szCs w:val="24"/>
          <w:lang w:val="uk-UA"/>
        </w:rPr>
        <w:t>н</w:t>
      </w:r>
      <w:r w:rsidR="00A707E9">
        <w:rPr>
          <w:rFonts w:ascii="Times New Roman" w:hAnsi="Times New Roman"/>
          <w:noProof/>
          <w:sz w:val="24"/>
          <w:szCs w:val="24"/>
          <w:lang w:val="uk-UA"/>
        </w:rPr>
        <w:t>оважень опікуна над недієздатним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100C9D">
        <w:rPr>
          <w:rFonts w:ascii="Times New Roman" w:hAnsi="Times New Roman"/>
          <w:noProof/>
          <w:sz w:val="24"/>
          <w:szCs w:val="24"/>
          <w:lang w:val="uk-UA"/>
        </w:rPr>
        <w:t>Росляковим Сергієм В</w:t>
      </w:r>
      <w:r w:rsidR="00A707E9">
        <w:rPr>
          <w:rFonts w:ascii="Times New Roman" w:hAnsi="Times New Roman"/>
          <w:noProof/>
          <w:sz w:val="24"/>
          <w:szCs w:val="24"/>
          <w:lang w:val="uk-UA"/>
        </w:rPr>
        <w:t>ікторовичем</w:t>
      </w:r>
      <w:r w:rsidR="009A0A5D">
        <w:rPr>
          <w:rFonts w:ascii="Times New Roman" w:hAnsi="Times New Roman"/>
          <w:noProof/>
          <w:sz w:val="24"/>
          <w:szCs w:val="24"/>
          <w:lang w:val="uk-UA"/>
        </w:rPr>
        <w:t xml:space="preserve">, </w:t>
      </w:r>
      <w:r w:rsidR="00A707E9">
        <w:rPr>
          <w:rFonts w:ascii="Times New Roman" w:hAnsi="Times New Roman"/>
          <w:noProof/>
          <w:sz w:val="24"/>
          <w:szCs w:val="24"/>
          <w:lang w:val="uk-UA"/>
        </w:rPr>
        <w:t>06.12.1957</w:t>
      </w:r>
      <w:r w:rsidR="009A0A5D">
        <w:rPr>
          <w:rFonts w:ascii="Times New Roman" w:hAnsi="Times New Roman"/>
          <w:noProof/>
          <w:sz w:val="24"/>
          <w:szCs w:val="24"/>
          <w:lang w:val="uk-UA"/>
        </w:rPr>
        <w:t xml:space="preserve"> року народження,  в зв’</w:t>
      </w:r>
      <w:r>
        <w:rPr>
          <w:rFonts w:ascii="Times New Roman" w:hAnsi="Times New Roman"/>
          <w:noProof/>
          <w:sz w:val="24"/>
          <w:szCs w:val="24"/>
          <w:lang w:val="uk-UA"/>
        </w:rPr>
        <w:t>язку</w:t>
      </w:r>
      <w:r w:rsidR="009A0A5D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A707E9">
        <w:rPr>
          <w:rFonts w:ascii="Times New Roman" w:hAnsi="Times New Roman"/>
          <w:noProof/>
          <w:sz w:val="24"/>
          <w:szCs w:val="24"/>
          <w:lang w:val="uk-UA"/>
        </w:rPr>
        <w:t xml:space="preserve"> з невиконанням ним</w:t>
      </w:r>
      <w:r>
        <w:rPr>
          <w:rFonts w:ascii="Times New Roman" w:hAnsi="Times New Roman"/>
          <w:noProof/>
          <w:sz w:val="24"/>
          <w:szCs w:val="24"/>
          <w:lang w:val="uk-UA"/>
        </w:rPr>
        <w:t xml:space="preserve"> своїх обовязків.</w:t>
      </w:r>
    </w:p>
    <w:p w:rsidR="009A0A5D" w:rsidRDefault="009A0A5D" w:rsidP="009A0A5D">
      <w:pPr>
        <w:pStyle w:val="a3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0132" w:rsidRPr="009A0A5D" w:rsidRDefault="00BB0132" w:rsidP="007E27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9A0A5D">
        <w:rPr>
          <w:rFonts w:ascii="Times New Roman" w:hAnsi="Times New Roman"/>
          <w:sz w:val="24"/>
          <w:szCs w:val="24"/>
          <w:lang w:val="uk-UA"/>
        </w:rPr>
        <w:t xml:space="preserve">Контроль за виконання  цього рішення покласти на </w:t>
      </w:r>
      <w:r w:rsidR="007E27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644D" w:rsidRPr="009A0A5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0A5D">
        <w:rPr>
          <w:rFonts w:ascii="Times New Roman" w:hAnsi="Times New Roman"/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</w:t>
      </w:r>
      <w:r w:rsidR="00100C9D">
        <w:rPr>
          <w:rFonts w:ascii="Times New Roman" w:hAnsi="Times New Roman"/>
          <w:sz w:val="24"/>
          <w:szCs w:val="24"/>
          <w:lang w:val="uk-UA"/>
        </w:rPr>
        <w:t>Фоменко А.Л.</w:t>
      </w:r>
    </w:p>
    <w:p w:rsidR="00BB0132" w:rsidRPr="000426BC" w:rsidRDefault="00BB0132" w:rsidP="000426BC">
      <w:pPr>
        <w:spacing w:after="0" w:line="240" w:lineRule="auto"/>
        <w:ind w:left="144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0132" w:rsidRDefault="00BB0132" w:rsidP="000426B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A0A5D" w:rsidRPr="000426BC" w:rsidRDefault="009A0A5D" w:rsidP="000426B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0132" w:rsidRPr="007E27AB" w:rsidRDefault="00BB0132" w:rsidP="000426BC">
      <w:pPr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7E27AB">
        <w:rPr>
          <w:rFonts w:ascii="Times New Roman" w:hAnsi="Times New Roman"/>
          <w:b/>
          <w:noProof/>
          <w:sz w:val="24"/>
          <w:szCs w:val="24"/>
          <w:lang w:val="uk-UA"/>
        </w:rPr>
        <w:t xml:space="preserve">Сватівський міський голова                                           </w:t>
      </w:r>
      <w:r w:rsidR="007E27AB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</w:t>
      </w:r>
      <w:bookmarkStart w:id="0" w:name="_GoBack"/>
      <w:bookmarkEnd w:id="0"/>
      <w:r w:rsidRPr="007E27AB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Є.В. Рибалко</w:t>
      </w:r>
    </w:p>
    <w:p w:rsidR="00BB0132" w:rsidRPr="00110441" w:rsidRDefault="00BB0132" w:rsidP="00F2157E">
      <w:pPr>
        <w:spacing w:after="0" w:line="240" w:lineRule="auto"/>
        <w:rPr>
          <w:lang w:val="uk-UA"/>
        </w:rPr>
      </w:pPr>
    </w:p>
    <w:sectPr w:rsidR="00BB0132" w:rsidRPr="00110441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117D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6254F16"/>
    <w:multiLevelType w:val="hybridMultilevel"/>
    <w:tmpl w:val="FD38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426BC"/>
    <w:rsid w:val="000B2129"/>
    <w:rsid w:val="00100C9D"/>
    <w:rsid w:val="0010561B"/>
    <w:rsid w:val="00110441"/>
    <w:rsid w:val="0013432C"/>
    <w:rsid w:val="0015614F"/>
    <w:rsid w:val="00166B2C"/>
    <w:rsid w:val="001A6C2F"/>
    <w:rsid w:val="001E6B04"/>
    <w:rsid w:val="005010ED"/>
    <w:rsid w:val="00562EE8"/>
    <w:rsid w:val="00576AAC"/>
    <w:rsid w:val="006060D5"/>
    <w:rsid w:val="00681B27"/>
    <w:rsid w:val="00681F3E"/>
    <w:rsid w:val="0068664F"/>
    <w:rsid w:val="006A73A7"/>
    <w:rsid w:val="006B335F"/>
    <w:rsid w:val="006E6B65"/>
    <w:rsid w:val="00741300"/>
    <w:rsid w:val="00760F68"/>
    <w:rsid w:val="007D406F"/>
    <w:rsid w:val="007E27AB"/>
    <w:rsid w:val="00830000"/>
    <w:rsid w:val="00895436"/>
    <w:rsid w:val="008B0001"/>
    <w:rsid w:val="00983986"/>
    <w:rsid w:val="00994E8B"/>
    <w:rsid w:val="009A0A5D"/>
    <w:rsid w:val="00A50882"/>
    <w:rsid w:val="00A707E9"/>
    <w:rsid w:val="00AB6732"/>
    <w:rsid w:val="00AC3136"/>
    <w:rsid w:val="00AF14DA"/>
    <w:rsid w:val="00BB0132"/>
    <w:rsid w:val="00BF241A"/>
    <w:rsid w:val="00C01139"/>
    <w:rsid w:val="00C25A7F"/>
    <w:rsid w:val="00C81C8F"/>
    <w:rsid w:val="00D57DEB"/>
    <w:rsid w:val="00EC201A"/>
    <w:rsid w:val="00F2157E"/>
    <w:rsid w:val="00F4555A"/>
    <w:rsid w:val="00F6644D"/>
    <w:rsid w:val="00F82AA5"/>
    <w:rsid w:val="00F87943"/>
    <w:rsid w:val="00F96872"/>
    <w:rsid w:val="00FB16BD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15433"/>
  <w15:docId w15:val="{C3F12DDB-7A7F-49BA-A9B6-07009ACD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110441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291060"/>
  </w:style>
  <w:style w:type="paragraph" w:styleId="21">
    <w:name w:val="Body Text 2"/>
    <w:basedOn w:val="a"/>
    <w:link w:val="22"/>
    <w:uiPriority w:val="99"/>
    <w:rsid w:val="00110441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4</cp:revision>
  <cp:lastPrinted>2017-07-20T12:55:00Z</cp:lastPrinted>
  <dcterms:created xsi:type="dcterms:W3CDTF">2017-07-20T04:41:00Z</dcterms:created>
  <dcterms:modified xsi:type="dcterms:W3CDTF">2017-07-20T13:49:00Z</dcterms:modified>
</cp:coreProperties>
</file>